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37E00C" w14:textId="77777777" w:rsidR="006E43CB" w:rsidRPr="006E43CB" w:rsidRDefault="006E43CB" w:rsidP="006E43CB">
      <w:pPr>
        <w:rPr>
          <w:b/>
          <w:bCs/>
        </w:rPr>
      </w:pPr>
      <w:proofErr w:type="spellStart"/>
      <w:r w:rsidRPr="006E43CB">
        <w:rPr>
          <w:b/>
          <w:bCs/>
        </w:rPr>
        <w:t>LLMOps</w:t>
      </w:r>
      <w:proofErr w:type="spellEnd"/>
      <w:r w:rsidRPr="006E43CB">
        <w:rPr>
          <w:b/>
          <w:bCs/>
        </w:rPr>
        <w:t>记忆模块解析与Runnable深入-本章介绍</w:t>
      </w:r>
    </w:p>
    <w:p w14:paraId="3C9B00E1" w14:textId="77777777" w:rsidR="006E43CB" w:rsidRPr="006E43CB" w:rsidRDefault="006E43CB" w:rsidP="006E43CB">
      <w:r w:rsidRPr="006E43CB">
        <w:t xml:space="preserve">这一章主要学习拆解 </w:t>
      </w:r>
      <w:proofErr w:type="spellStart"/>
      <w:r w:rsidRPr="006E43CB">
        <w:t>LLMOps</w:t>
      </w:r>
      <w:proofErr w:type="spellEnd"/>
      <w:r w:rsidRPr="006E43CB">
        <w:t xml:space="preserve"> 项目中的记忆模块与 Runnable 深入学习，涵盖了：</w:t>
      </w:r>
      <w:proofErr w:type="spellStart"/>
      <w:r w:rsidRPr="006E43CB">
        <w:t>LLMOps</w:t>
      </w:r>
      <w:proofErr w:type="spellEnd"/>
      <w:r w:rsidRPr="006E43CB">
        <w:t>项目记忆模块拆解、Runnable可运行协议深入理解、开源智能体记忆模块解析。</w:t>
      </w:r>
    </w:p>
    <w:p w14:paraId="217D8D62" w14:textId="77777777" w:rsidR="006E43CB" w:rsidRPr="006E43CB" w:rsidRDefault="006E43CB" w:rsidP="006E43CB">
      <w:pPr>
        <w:rPr>
          <w:b/>
          <w:bCs/>
        </w:rPr>
      </w:pPr>
      <w:r w:rsidRPr="006E43CB">
        <w:rPr>
          <w:b/>
          <w:bCs/>
        </w:rPr>
        <w:t xml:space="preserve">01. </w:t>
      </w:r>
      <w:proofErr w:type="spellStart"/>
      <w:r w:rsidRPr="006E43CB">
        <w:rPr>
          <w:b/>
          <w:bCs/>
        </w:rPr>
        <w:t>LLMOps</w:t>
      </w:r>
      <w:proofErr w:type="spellEnd"/>
      <w:r w:rsidRPr="006E43CB">
        <w:rPr>
          <w:b/>
          <w:bCs/>
        </w:rPr>
        <w:t>项目记忆模块拆解</w:t>
      </w:r>
    </w:p>
    <w:p w14:paraId="68A5B3AD" w14:textId="77777777" w:rsidR="006E43CB" w:rsidRPr="006E43CB" w:rsidRDefault="006E43CB" w:rsidP="006E43CB">
      <w:r w:rsidRPr="006E43CB">
        <w:t>拆解</w:t>
      </w:r>
      <w:proofErr w:type="spellStart"/>
      <w:r w:rsidRPr="006E43CB">
        <w:t>LLMOps</w:t>
      </w:r>
      <w:proofErr w:type="spellEnd"/>
      <w:r w:rsidRPr="006E43CB">
        <w:t>项目记忆模块所实现的功能以及对应的需求，了解记忆模块的运行流程。</w:t>
      </w:r>
    </w:p>
    <w:p w14:paraId="37EAF433" w14:textId="77777777" w:rsidR="006E43CB" w:rsidRPr="006E43CB" w:rsidRDefault="006E43CB" w:rsidP="006E43CB">
      <w:r w:rsidRPr="006E43CB">
        <w:t>编写</w:t>
      </w:r>
      <w:proofErr w:type="spellStart"/>
      <w:r w:rsidRPr="006E43CB">
        <w:t>LLMOps</w:t>
      </w:r>
      <w:proofErr w:type="spellEnd"/>
      <w:r w:rsidRPr="006E43CB">
        <w:t>记忆模块API文档并约定API响应数据格式。</w:t>
      </w:r>
    </w:p>
    <w:p w14:paraId="4BA72823" w14:textId="77777777" w:rsidR="006E43CB" w:rsidRPr="006E43CB" w:rsidRDefault="006E43CB" w:rsidP="006E43CB">
      <w:r w:rsidRPr="006E43CB">
        <w:t>整理并设计</w:t>
      </w:r>
      <w:proofErr w:type="spellStart"/>
      <w:r w:rsidRPr="006E43CB">
        <w:t>LLMOps</w:t>
      </w:r>
      <w:proofErr w:type="spellEnd"/>
      <w:r w:rsidRPr="006E43CB">
        <w:t>记忆模块所需的应用配置/会话/消息数据表，编写ORM模型代码。</w:t>
      </w:r>
    </w:p>
    <w:p w14:paraId="66BB97DC" w14:textId="77777777" w:rsidR="006E43CB" w:rsidRPr="006E43CB" w:rsidRDefault="006E43CB" w:rsidP="006E43CB">
      <w:pPr>
        <w:rPr>
          <w:b/>
          <w:bCs/>
        </w:rPr>
      </w:pPr>
      <w:r w:rsidRPr="006E43CB">
        <w:rPr>
          <w:b/>
          <w:bCs/>
        </w:rPr>
        <w:t>02. Runnable可运行协议深入理解</w:t>
      </w:r>
    </w:p>
    <w:p w14:paraId="45BDC842" w14:textId="77777777" w:rsidR="006E43CB" w:rsidRPr="006E43CB" w:rsidRDefault="006E43CB" w:rsidP="006E43CB">
      <w:r w:rsidRPr="006E43CB">
        <w:t>学习Runnable动态绑定运行时参数使用技巧与解析，掌握构建动态LLM应用的技巧。</w:t>
      </w:r>
    </w:p>
    <w:p w14:paraId="1CB8770D" w14:textId="77777777" w:rsidR="006E43CB" w:rsidRPr="006E43CB" w:rsidRDefault="006E43CB" w:rsidP="006E43CB">
      <w:r w:rsidRPr="006E43CB">
        <w:t>掌握Runnable在运行时配置</w:t>
      </w:r>
      <w:proofErr w:type="gramStart"/>
      <w:r w:rsidRPr="006E43CB">
        <w:t>链内部</w:t>
      </w:r>
      <w:proofErr w:type="gramEnd"/>
      <w:r w:rsidRPr="006E43CB">
        <w:t>的两种操作技巧，涵盖修改运行状态与替换组件。</w:t>
      </w:r>
    </w:p>
    <w:p w14:paraId="6BBBF6DA" w14:textId="77777777" w:rsidR="006E43CB" w:rsidRPr="006E43CB" w:rsidRDefault="006E43CB" w:rsidP="006E43CB">
      <w:r w:rsidRPr="006E43CB">
        <w:t>掌握Runnable生命周期监听器、重试机制、回退机制，确保LLM应用健康运行。</w:t>
      </w:r>
    </w:p>
    <w:p w14:paraId="24F9EDD3" w14:textId="77777777" w:rsidR="006E43CB" w:rsidRPr="006E43CB" w:rsidRDefault="006E43CB" w:rsidP="006E43CB">
      <w:pPr>
        <w:rPr>
          <w:b/>
          <w:bCs/>
        </w:rPr>
      </w:pPr>
      <w:r w:rsidRPr="006E43CB">
        <w:rPr>
          <w:b/>
          <w:bCs/>
        </w:rPr>
        <w:t>03. 开源智能体记忆模块解析</w:t>
      </w:r>
    </w:p>
    <w:p w14:paraId="23258F65" w14:textId="77777777" w:rsidR="006E43CB" w:rsidRPr="006E43CB" w:rsidRDefault="006E43CB" w:rsidP="006E43CB">
      <w:r w:rsidRPr="006E43CB">
        <w:t>拆解智能体框架</w:t>
      </w:r>
      <w:proofErr w:type="spellStart"/>
      <w:r w:rsidRPr="006E43CB">
        <w:t>MetaGPT</w:t>
      </w:r>
      <w:proofErr w:type="spellEnd"/>
      <w:r w:rsidRPr="006E43CB">
        <w:t>记忆模块运行流程与源码速读。</w:t>
      </w:r>
    </w:p>
    <w:p w14:paraId="72FAE410" w14:textId="77777777" w:rsidR="006E43CB" w:rsidRPr="006E43CB" w:rsidRDefault="006E43CB" w:rsidP="006E43CB">
      <w:r w:rsidRPr="006E43CB">
        <w:t>优秀智能体项目学习推荐，例如：</w:t>
      </w:r>
      <w:proofErr w:type="spellStart"/>
      <w:r w:rsidRPr="006E43CB">
        <w:t>AutoGPT</w:t>
      </w:r>
      <w:proofErr w:type="spellEnd"/>
      <w:r w:rsidRPr="006E43CB">
        <w:t>、</w:t>
      </w:r>
      <w:proofErr w:type="spellStart"/>
      <w:r w:rsidRPr="006E43CB">
        <w:t>BabyAGI</w:t>
      </w:r>
      <w:proofErr w:type="spellEnd"/>
      <w:r w:rsidRPr="006E43CB">
        <w:t>、</w:t>
      </w:r>
      <w:proofErr w:type="spellStart"/>
      <w:r w:rsidRPr="006E43CB">
        <w:t>AutoGen</w:t>
      </w:r>
      <w:proofErr w:type="spellEnd"/>
      <w:r w:rsidRPr="006E43CB">
        <w:t>等。</w:t>
      </w:r>
    </w:p>
    <w:p w14:paraId="13765822" w14:textId="77777777" w:rsidR="00136AA0" w:rsidRDefault="00136AA0">
      <w:pPr>
        <w:rPr>
          <w:rFonts w:hint="eastAsia"/>
        </w:rPr>
      </w:pPr>
    </w:p>
    <w:sectPr w:rsidR="00136AA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6C0"/>
    <w:rsid w:val="00136AA0"/>
    <w:rsid w:val="001E0E99"/>
    <w:rsid w:val="001F66C0"/>
    <w:rsid w:val="006E43CB"/>
    <w:rsid w:val="00A733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DBEB31B-C1C7-41AC-A617-81BC9ED68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976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151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70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40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47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61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6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21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502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0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762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2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9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497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39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1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37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72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05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417</Characters>
  <Application>Microsoft Office Word</Application>
  <DocSecurity>0</DocSecurity>
  <Lines>3</Lines>
  <Paragraphs>1</Paragraphs>
  <ScaleCrop>false</ScaleCrop>
  <Company/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2024-10-07T05:18:00Z</dcterms:created>
  <dcterms:modified xsi:type="dcterms:W3CDTF">2024-10-07T05:19:00Z</dcterms:modified>
</cp:coreProperties>
</file>